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61053" w:rsidRPr="00261053" w:rsidRDefault="00261053" w:rsidP="00261053">
      <w:pPr>
        <w:spacing w:before="100" w:beforeAutospacing="1" w:after="100" w:afterAutospacing="1" w:line="240" w:lineRule="auto"/>
        <w:rPr>
          <w:rFonts w:ascii="Georgia" w:eastAsia="Times New Roman" w:hAnsi="Georgia" w:cs="Times New Roman"/>
          <w:color w:val="000000"/>
          <w:sz w:val="36"/>
          <w:szCs w:val="24"/>
          <w:lang w:eastAsia="ru-RU"/>
        </w:rPr>
      </w:pPr>
      <w:r w:rsidRPr="00261053">
        <w:rPr>
          <w:rFonts w:ascii="Times New Roman" w:eastAsia="Times New Roman" w:hAnsi="Times New Roman" w:cs="Times New Roman"/>
          <w:b/>
          <w:bCs/>
          <w:color w:val="FF0000"/>
          <w:sz w:val="40"/>
          <w:szCs w:val="28"/>
          <w:lang w:eastAsia="ru-RU"/>
        </w:rPr>
        <w:t>Уважаемые </w:t>
      </w:r>
      <w:r w:rsidRPr="00261053">
        <w:rPr>
          <w:rFonts w:ascii="Times New Roman" w:eastAsia="Times New Roman" w:hAnsi="Times New Roman" w:cs="Times New Roman"/>
          <w:b/>
          <w:bCs/>
          <w:color w:val="FF0000"/>
          <w:sz w:val="40"/>
          <w:lang w:eastAsia="ru-RU"/>
        </w:rPr>
        <w:t> </w:t>
      </w:r>
      <w:r w:rsidRPr="00261053">
        <w:rPr>
          <w:rFonts w:ascii="Times New Roman" w:eastAsia="Times New Roman" w:hAnsi="Times New Roman" w:cs="Times New Roman"/>
          <w:b/>
          <w:bCs/>
          <w:color w:val="FF0000"/>
          <w:sz w:val="40"/>
          <w:szCs w:val="28"/>
          <w:lang w:eastAsia="ru-RU"/>
        </w:rPr>
        <w:t>родители!</w:t>
      </w:r>
    </w:p>
    <w:p w:rsidR="00261053" w:rsidRPr="00261053" w:rsidRDefault="00261053" w:rsidP="00261053">
      <w:pPr>
        <w:spacing w:after="0" w:line="360" w:lineRule="atLeast"/>
        <w:jc w:val="both"/>
        <w:rPr>
          <w:rFonts w:ascii="Times New Roman" w:eastAsia="Times New Roman" w:hAnsi="Times New Roman" w:cs="Times New Roman"/>
          <w:b/>
          <w:sz w:val="32"/>
          <w:szCs w:val="24"/>
          <w:lang w:eastAsia="ru-RU"/>
        </w:rPr>
      </w:pPr>
      <w:r w:rsidRPr="00261053">
        <w:rPr>
          <w:rFonts w:ascii="Times New Roman" w:eastAsia="Times New Roman" w:hAnsi="Times New Roman" w:cs="Times New Roman"/>
          <w:b/>
          <w:color w:val="000000"/>
          <w:sz w:val="32"/>
          <w:szCs w:val="24"/>
          <w:lang w:eastAsia="ru-RU"/>
        </w:rPr>
        <w:t>На улицах, тротуарах, пешеходных переходах здоровье и безопасность детей в руках взрослых. Осенью и зимой на улице рассветает поздно, а темнеет рано. По статистике наезд на пешехода — самый распространенный вид ДТП.</w:t>
      </w:r>
      <w:r>
        <w:rPr>
          <w:rFonts w:ascii="Times New Roman" w:eastAsia="Times New Roman" w:hAnsi="Times New Roman" w:cs="Times New Roman"/>
          <w:b/>
          <w:color w:val="000000"/>
          <w:sz w:val="32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/>
          <w:sz w:val="32"/>
          <w:szCs w:val="24"/>
          <w:lang w:eastAsia="ru-RU"/>
        </w:rPr>
        <w:t>Чтобы избежать неприятностей</w:t>
      </w:r>
      <w:r w:rsidRPr="00261053">
        <w:rPr>
          <w:rFonts w:ascii="Times New Roman" w:eastAsia="Times New Roman" w:hAnsi="Times New Roman" w:cs="Times New Roman"/>
          <w:b/>
          <w:sz w:val="32"/>
          <w:szCs w:val="24"/>
          <w:lang w:eastAsia="ru-RU"/>
        </w:rPr>
        <w:t>,</w:t>
      </w:r>
      <w:r w:rsidR="003050B0">
        <w:rPr>
          <w:rFonts w:ascii="Times New Roman" w:eastAsia="Times New Roman" w:hAnsi="Times New Roman" w:cs="Times New Roman"/>
          <w:b/>
          <w:sz w:val="32"/>
          <w:szCs w:val="24"/>
          <w:lang w:eastAsia="ru-RU"/>
        </w:rPr>
        <w:t xml:space="preserve"> вам</w:t>
      </w:r>
      <w:r w:rsidRPr="00261053">
        <w:rPr>
          <w:rFonts w:ascii="Times New Roman" w:eastAsia="Times New Roman" w:hAnsi="Times New Roman" w:cs="Times New Roman"/>
          <w:b/>
          <w:sz w:val="32"/>
          <w:szCs w:val="24"/>
          <w:lang w:eastAsia="ru-RU"/>
        </w:rPr>
        <w:t xml:space="preserve"> придут на помощь </w:t>
      </w:r>
      <w:r w:rsidR="003050B0" w:rsidRPr="003050B0">
        <w:rPr>
          <w:rFonts w:ascii="Times New Roman" w:eastAsia="Times New Roman" w:hAnsi="Times New Roman" w:cs="Times New Roman"/>
          <w:b/>
          <w:color w:val="FF0000"/>
          <w:sz w:val="32"/>
          <w:szCs w:val="24"/>
          <w:lang w:eastAsia="ru-RU"/>
        </w:rPr>
        <w:t>ФЛИКЕРЫ</w:t>
      </w:r>
      <w:r w:rsidRPr="00261053">
        <w:rPr>
          <w:rFonts w:ascii="Times New Roman" w:eastAsia="Times New Roman" w:hAnsi="Times New Roman" w:cs="Times New Roman"/>
          <w:b/>
          <w:color w:val="000000"/>
          <w:sz w:val="32"/>
          <w:szCs w:val="24"/>
          <w:lang w:eastAsia="ru-RU"/>
        </w:rPr>
        <w:t> </w:t>
      </w:r>
      <w:r w:rsidR="003050B0">
        <w:rPr>
          <w:rFonts w:ascii="Times New Roman" w:eastAsia="Times New Roman" w:hAnsi="Times New Roman" w:cs="Times New Roman"/>
          <w:b/>
          <w:color w:val="000000"/>
          <w:sz w:val="32"/>
          <w:szCs w:val="24"/>
          <w:lang w:eastAsia="ru-RU"/>
        </w:rPr>
        <w:t xml:space="preserve">или </w:t>
      </w:r>
      <w:r w:rsidR="003050B0" w:rsidRPr="003050B0">
        <w:rPr>
          <w:rFonts w:ascii="Times New Roman" w:eastAsia="Times New Roman" w:hAnsi="Times New Roman" w:cs="Times New Roman"/>
          <w:b/>
          <w:color w:val="FF0000"/>
          <w:sz w:val="32"/>
          <w:szCs w:val="24"/>
          <w:lang w:eastAsia="ru-RU"/>
        </w:rPr>
        <w:t>СВЕТОВОЗВРАЩАЮЩИЕСЯ</w:t>
      </w:r>
      <w:r w:rsidRPr="00261053">
        <w:rPr>
          <w:rFonts w:ascii="Times New Roman" w:eastAsia="Times New Roman" w:hAnsi="Times New Roman" w:cs="Times New Roman"/>
          <w:b/>
          <w:color w:val="000000"/>
          <w:sz w:val="32"/>
          <w:szCs w:val="24"/>
          <w:lang w:eastAsia="ru-RU"/>
        </w:rPr>
        <w:t xml:space="preserve"> значки в форме игрушек, полосок, которые обозначают человека на дороге.</w:t>
      </w:r>
      <w:r w:rsidRPr="00261053">
        <w:rPr>
          <w:rFonts w:ascii="Times New Roman" w:eastAsia="Times New Roman" w:hAnsi="Times New Roman" w:cs="Times New Roman"/>
          <w:b/>
          <w:color w:val="111111"/>
          <w:sz w:val="32"/>
          <w:szCs w:val="24"/>
          <w:lang w:eastAsia="ru-RU"/>
        </w:rPr>
        <w:t> </w:t>
      </w:r>
      <w:r w:rsidR="003050B0">
        <w:rPr>
          <w:rFonts w:ascii="Times New Roman" w:eastAsia="Times New Roman" w:hAnsi="Times New Roman" w:cs="Times New Roman"/>
          <w:b/>
          <w:color w:val="111111"/>
          <w:sz w:val="32"/>
          <w:szCs w:val="24"/>
          <w:lang w:eastAsia="ru-RU"/>
        </w:rPr>
        <w:t xml:space="preserve">Для детей </w:t>
      </w:r>
      <w:r w:rsidR="003050B0" w:rsidRPr="003050B0">
        <w:rPr>
          <w:rFonts w:ascii="Times New Roman" w:eastAsia="Times New Roman" w:hAnsi="Times New Roman" w:cs="Times New Roman"/>
          <w:b/>
          <w:color w:val="FF0000"/>
          <w:sz w:val="32"/>
          <w:szCs w:val="24"/>
          <w:lang w:eastAsia="ru-RU"/>
        </w:rPr>
        <w:t>ФЛИКЕРЫ</w:t>
      </w:r>
      <w:r w:rsidRPr="00261053">
        <w:rPr>
          <w:rFonts w:ascii="Times New Roman" w:eastAsia="Times New Roman" w:hAnsi="Times New Roman" w:cs="Times New Roman"/>
          <w:b/>
          <w:color w:val="111111"/>
          <w:sz w:val="32"/>
          <w:szCs w:val="24"/>
          <w:lang w:eastAsia="ru-RU"/>
        </w:rPr>
        <w:t xml:space="preserve"> делаются в виде зайчиков, смеющихся колобков, самолетиков и им подобных.</w:t>
      </w:r>
    </w:p>
    <w:p w:rsidR="00261053" w:rsidRPr="00261053" w:rsidRDefault="00261053" w:rsidP="003050B0">
      <w:pPr>
        <w:spacing w:after="0" w:line="360" w:lineRule="atLeast"/>
        <w:rPr>
          <w:rFonts w:ascii="Georgia" w:eastAsia="Times New Roman" w:hAnsi="Georgia" w:cs="Times New Roman"/>
          <w:color w:val="000000"/>
          <w:sz w:val="24"/>
          <w:szCs w:val="24"/>
          <w:lang w:eastAsia="ru-RU"/>
        </w:rPr>
      </w:pPr>
    </w:p>
    <w:p w:rsidR="00261053" w:rsidRPr="00261053" w:rsidRDefault="00261053" w:rsidP="003050B0">
      <w:pPr>
        <w:spacing w:after="0" w:line="360" w:lineRule="atLeast"/>
        <w:rPr>
          <w:rFonts w:ascii="Georgia" w:eastAsia="Times New Roman" w:hAnsi="Georgia" w:cs="Times New Roman"/>
          <w:color w:val="000000"/>
          <w:sz w:val="32"/>
          <w:szCs w:val="24"/>
          <w:lang w:eastAsia="ru-RU"/>
        </w:rPr>
      </w:pPr>
      <w:r w:rsidRPr="00261053">
        <w:rPr>
          <w:rFonts w:ascii="Times New Roman" w:eastAsia="Times New Roman" w:hAnsi="Times New Roman" w:cs="Times New Roman"/>
          <w:b/>
          <w:bCs/>
          <w:color w:val="FF0000"/>
          <w:sz w:val="32"/>
          <w:szCs w:val="24"/>
          <w:lang w:eastAsia="ru-RU"/>
        </w:rPr>
        <w:t xml:space="preserve">Покупайте </w:t>
      </w:r>
      <w:proofErr w:type="spellStart"/>
      <w:r w:rsidRPr="00261053">
        <w:rPr>
          <w:rFonts w:ascii="Times New Roman" w:eastAsia="Times New Roman" w:hAnsi="Times New Roman" w:cs="Times New Roman"/>
          <w:b/>
          <w:bCs/>
          <w:color w:val="FF0000"/>
          <w:sz w:val="32"/>
          <w:szCs w:val="24"/>
          <w:lang w:eastAsia="ru-RU"/>
        </w:rPr>
        <w:t>фликеры</w:t>
      </w:r>
      <w:proofErr w:type="spellEnd"/>
      <w:r w:rsidRPr="00261053">
        <w:rPr>
          <w:rFonts w:ascii="Times New Roman" w:eastAsia="Times New Roman" w:hAnsi="Times New Roman" w:cs="Times New Roman"/>
          <w:b/>
          <w:bCs/>
          <w:color w:val="FF0000"/>
          <w:sz w:val="32"/>
          <w:szCs w:val="24"/>
          <w:lang w:eastAsia="ru-RU"/>
        </w:rPr>
        <w:t xml:space="preserve"> только белого или лимонного цветов.</w:t>
      </w:r>
    </w:p>
    <w:p w:rsidR="00261053" w:rsidRDefault="00261053" w:rsidP="00261053">
      <w:pPr>
        <w:spacing w:after="0" w:line="360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61053">
        <w:rPr>
          <w:rFonts w:ascii="Times New Roman" w:eastAsia="Times New Roman" w:hAnsi="Times New Roman" w:cs="Times New Roman"/>
          <w:b/>
          <w:color w:val="000000"/>
          <w:sz w:val="36"/>
          <w:szCs w:val="24"/>
          <w:lang w:eastAsia="ru-RU"/>
        </w:rPr>
        <w:t xml:space="preserve">Именно они имеет </w:t>
      </w:r>
      <w:proofErr w:type="spellStart"/>
      <w:r w:rsidRPr="00261053">
        <w:rPr>
          <w:rFonts w:ascii="Times New Roman" w:eastAsia="Times New Roman" w:hAnsi="Times New Roman" w:cs="Times New Roman"/>
          <w:b/>
          <w:color w:val="000000"/>
          <w:sz w:val="36"/>
          <w:szCs w:val="24"/>
          <w:lang w:eastAsia="ru-RU"/>
        </w:rPr>
        <w:t>световозращаемость</w:t>
      </w:r>
      <w:proofErr w:type="spellEnd"/>
      <w:r w:rsidRPr="00261053">
        <w:rPr>
          <w:rFonts w:ascii="Times New Roman" w:eastAsia="Times New Roman" w:hAnsi="Times New Roman" w:cs="Times New Roman"/>
          <w:b/>
          <w:color w:val="000000"/>
          <w:sz w:val="36"/>
          <w:szCs w:val="24"/>
          <w:lang w:eastAsia="ru-RU"/>
        </w:rPr>
        <w:t xml:space="preserve"> для того, чтобы пешеход был заметен в темное время суток</w:t>
      </w:r>
      <w:r w:rsidRPr="002610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3050B0" w:rsidRDefault="003050B0" w:rsidP="00261053">
      <w:pPr>
        <w:spacing w:after="0" w:line="360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3050B0" w:rsidRPr="00261053" w:rsidRDefault="003050B0" w:rsidP="00261053">
      <w:pPr>
        <w:spacing w:after="0" w:line="360" w:lineRule="atLeast"/>
        <w:jc w:val="both"/>
        <w:rPr>
          <w:rFonts w:ascii="Georgia" w:eastAsia="Times New Roman" w:hAnsi="Georgia" w:cs="Times New Roman"/>
          <w:color w:val="000000"/>
          <w:sz w:val="28"/>
          <w:szCs w:val="24"/>
          <w:lang w:eastAsia="ru-RU"/>
        </w:rPr>
      </w:pPr>
    </w:p>
    <w:p w:rsidR="003050B0" w:rsidRPr="003050B0" w:rsidRDefault="003050B0" w:rsidP="003050B0">
      <w:pPr>
        <w:pStyle w:val="a6"/>
        <w:rPr>
          <w:rFonts w:ascii="Times New Roman" w:hAnsi="Times New Roman" w:cs="Times New Roman"/>
          <w:b/>
          <w:color w:val="FF0000"/>
          <w:sz w:val="40"/>
          <w:lang w:eastAsia="ru-RU"/>
        </w:rPr>
      </w:pPr>
      <w:r w:rsidRPr="003050B0">
        <w:rPr>
          <w:rFonts w:ascii="Times New Roman" w:hAnsi="Times New Roman" w:cs="Times New Roman"/>
          <w:b/>
          <w:color w:val="FF0000"/>
          <w:sz w:val="40"/>
          <w:lang w:eastAsia="ru-RU"/>
        </w:rPr>
        <w:t xml:space="preserve">«ФЛИКЕРЫ ДЕТЯМ КУПИТЕ, РОДИТЕЛИ, </w:t>
      </w:r>
    </w:p>
    <w:p w:rsidR="00DC2CA2" w:rsidRPr="003050B0" w:rsidRDefault="003050B0" w:rsidP="003050B0">
      <w:pPr>
        <w:pStyle w:val="a6"/>
        <w:rPr>
          <w:rFonts w:ascii="Times New Roman" w:hAnsi="Times New Roman" w:cs="Times New Roman"/>
          <w:b/>
          <w:color w:val="FF0000"/>
          <w:sz w:val="40"/>
          <w:lang w:eastAsia="ru-RU"/>
        </w:rPr>
      </w:pPr>
      <w:r w:rsidRPr="003050B0">
        <w:rPr>
          <w:rFonts w:ascii="Times New Roman" w:hAnsi="Times New Roman" w:cs="Times New Roman"/>
          <w:b/>
          <w:color w:val="FF0000"/>
          <w:sz w:val="40"/>
          <w:lang w:eastAsia="ru-RU"/>
        </w:rPr>
        <w:t>ПУСТЬ НА ДОРОГЕ ИХ ВИДЯТ ВОДИТЕЛИ!»</w:t>
      </w:r>
    </w:p>
    <w:p w:rsidR="003050B0" w:rsidRDefault="003050B0" w:rsidP="003050B0">
      <w:pPr>
        <w:pStyle w:val="a6"/>
        <w:rPr>
          <w:rFonts w:ascii="Times New Roman" w:hAnsi="Times New Roman" w:cs="Times New Roman"/>
          <w:b/>
          <w:color w:val="FF0000"/>
          <w:sz w:val="36"/>
          <w:lang w:eastAsia="ru-RU"/>
        </w:rPr>
      </w:pPr>
    </w:p>
    <w:p w:rsidR="003050B0" w:rsidRDefault="003050B0" w:rsidP="003050B0">
      <w:pPr>
        <w:pStyle w:val="a6"/>
        <w:rPr>
          <w:rFonts w:ascii="Times New Roman" w:hAnsi="Times New Roman" w:cs="Times New Roman"/>
          <w:b/>
          <w:color w:val="FF0000"/>
          <w:sz w:val="36"/>
          <w:lang w:eastAsia="ru-RU"/>
        </w:rPr>
      </w:pPr>
    </w:p>
    <w:p w:rsidR="003050B0" w:rsidRDefault="003050B0" w:rsidP="003050B0">
      <w:pPr>
        <w:pStyle w:val="a6"/>
        <w:rPr>
          <w:rFonts w:ascii="Times New Roman" w:hAnsi="Times New Roman" w:cs="Times New Roman"/>
          <w:b/>
          <w:color w:val="FF0000"/>
          <w:sz w:val="36"/>
          <w:lang w:eastAsia="ru-RU"/>
        </w:rPr>
      </w:pPr>
    </w:p>
    <w:p w:rsidR="003050B0" w:rsidRDefault="003050B0" w:rsidP="003050B0">
      <w:pPr>
        <w:pStyle w:val="a6"/>
        <w:rPr>
          <w:rFonts w:ascii="Times New Roman" w:hAnsi="Times New Roman" w:cs="Times New Roman"/>
          <w:b/>
          <w:color w:val="FF0000"/>
          <w:sz w:val="36"/>
          <w:lang w:eastAsia="ru-RU"/>
        </w:rPr>
      </w:pPr>
    </w:p>
    <w:p w:rsidR="003050B0" w:rsidRPr="003050B0" w:rsidRDefault="003050B0" w:rsidP="003050B0">
      <w:pPr>
        <w:pStyle w:val="a6"/>
        <w:rPr>
          <w:rFonts w:ascii="Times New Roman" w:hAnsi="Times New Roman" w:cs="Times New Roman"/>
          <w:b/>
          <w:color w:val="FF0000"/>
          <w:sz w:val="44"/>
        </w:rPr>
      </w:pPr>
      <w:r>
        <w:rPr>
          <w:rFonts w:ascii="Times New Roman" w:hAnsi="Times New Roman" w:cs="Times New Roman"/>
          <w:b/>
          <w:noProof/>
          <w:color w:val="FF0000"/>
          <w:sz w:val="44"/>
          <w:lang w:eastAsia="ru-RU"/>
        </w:rPr>
        <w:drawing>
          <wp:inline distT="0" distB="0" distL="0" distR="0">
            <wp:extent cx="3448050" cy="3381375"/>
            <wp:effectExtent l="19050" t="0" r="0" b="0"/>
            <wp:docPr id="3" name="Рисунок 3" descr="C:\Users\Анжела\Desktop\Stan_zametne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Анжела\Desktop\Stan_zametnee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48050" cy="33813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3050B0" w:rsidRPr="003050B0" w:rsidSect="003050B0">
      <w:pgSz w:w="11906" w:h="16838"/>
      <w:pgMar w:top="720" w:right="720" w:bottom="720" w:left="720" w:header="708" w:footer="708" w:gutter="0"/>
      <w:pgBorders w:offsetFrom="page">
        <w:top w:val="triple" w:sz="4" w:space="24" w:color="FF0000"/>
        <w:left w:val="triple" w:sz="4" w:space="24" w:color="FF0000"/>
        <w:bottom w:val="triple" w:sz="4" w:space="24" w:color="FF0000"/>
        <w:right w:val="triple" w:sz="4" w:space="24" w:color="FF0000"/>
      </w:pgBorders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261053"/>
    <w:rsid w:val="00107971"/>
    <w:rsid w:val="00261053"/>
    <w:rsid w:val="003050B0"/>
    <w:rsid w:val="00750AC9"/>
    <w:rsid w:val="00DC2CA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C2CA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261053"/>
  </w:style>
  <w:style w:type="paragraph" w:styleId="a3">
    <w:name w:val="Normal (Web)"/>
    <w:basedOn w:val="a"/>
    <w:uiPriority w:val="99"/>
    <w:semiHidden/>
    <w:unhideWhenUsed/>
    <w:rsid w:val="00261053"/>
    <w:pPr>
      <w:spacing w:before="100" w:beforeAutospacing="1" w:after="100" w:afterAutospacing="1" w:line="240" w:lineRule="auto"/>
      <w:jc w:val="lef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0">
    <w:name w:val="c0"/>
    <w:basedOn w:val="a0"/>
    <w:rsid w:val="00261053"/>
  </w:style>
  <w:style w:type="paragraph" w:customStyle="1" w:styleId="a00">
    <w:name w:val="a0"/>
    <w:basedOn w:val="a"/>
    <w:rsid w:val="00261053"/>
    <w:pPr>
      <w:spacing w:before="100" w:beforeAutospacing="1" w:after="100" w:afterAutospacing="1" w:line="240" w:lineRule="auto"/>
      <w:jc w:val="lef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26105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61053"/>
    <w:rPr>
      <w:rFonts w:ascii="Tahoma" w:hAnsi="Tahoma" w:cs="Tahoma"/>
      <w:sz w:val="16"/>
      <w:szCs w:val="16"/>
    </w:rPr>
  </w:style>
  <w:style w:type="paragraph" w:styleId="a6">
    <w:name w:val="No Spacing"/>
    <w:uiPriority w:val="1"/>
    <w:qFormat/>
    <w:rsid w:val="003050B0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83258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5431414">
          <w:marLeft w:val="0"/>
          <w:marRight w:val="75"/>
          <w:marTop w:val="0"/>
          <w:marBottom w:val="75"/>
          <w:divBdr>
            <w:top w:val="single" w:sz="6" w:space="4" w:color="BBBBBB"/>
            <w:left w:val="single" w:sz="6" w:space="4" w:color="BBBBBB"/>
            <w:bottom w:val="single" w:sz="6" w:space="4" w:color="BBBBBB"/>
            <w:right w:val="single" w:sz="6" w:space="4" w:color="BBBBBB"/>
          </w:divBdr>
        </w:div>
      </w:divsChild>
    </w:div>
    <w:div w:id="1798061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1</Pages>
  <Words>105</Words>
  <Characters>605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Анжела</dc:creator>
  <cp:lastModifiedBy>Анжела</cp:lastModifiedBy>
  <cp:revision>1</cp:revision>
  <dcterms:created xsi:type="dcterms:W3CDTF">2015-12-09T07:36:00Z</dcterms:created>
  <dcterms:modified xsi:type="dcterms:W3CDTF">2015-12-09T07:55:00Z</dcterms:modified>
</cp:coreProperties>
</file>